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9BE27" w14:textId="77777777" w:rsidR="003F38D7" w:rsidRDefault="003F38D7" w:rsidP="00553C22">
      <w:pPr>
        <w:spacing w:after="0"/>
        <w:jc w:val="center"/>
        <w:rPr>
          <w:sz w:val="40"/>
          <w:szCs w:val="40"/>
        </w:rPr>
      </w:pPr>
    </w:p>
    <w:p w14:paraId="7742DC9A" w14:textId="77777777" w:rsidR="00270B27" w:rsidRDefault="006F48A2" w:rsidP="00553C22">
      <w:pPr>
        <w:spacing w:after="0"/>
        <w:jc w:val="center"/>
        <w:rPr>
          <w:sz w:val="36"/>
          <w:szCs w:val="36"/>
        </w:rPr>
      </w:pPr>
      <w:r w:rsidRPr="00272089">
        <w:rPr>
          <w:sz w:val="36"/>
          <w:szCs w:val="36"/>
        </w:rPr>
        <w:t>Keystone Cemetery District</w:t>
      </w:r>
    </w:p>
    <w:p w14:paraId="6032AD91" w14:textId="1A6BA996" w:rsidR="008D35DC" w:rsidRDefault="00FA6472" w:rsidP="00553C22">
      <w:pPr>
        <w:spacing w:after="0"/>
        <w:jc w:val="center"/>
        <w:rPr>
          <w:sz w:val="36"/>
          <w:szCs w:val="36"/>
        </w:rPr>
      </w:pPr>
      <w:r>
        <w:rPr>
          <w:sz w:val="36"/>
          <w:szCs w:val="36"/>
        </w:rPr>
        <w:t>Agenda for Regular</w:t>
      </w:r>
      <w:r w:rsidR="0039154B">
        <w:rPr>
          <w:sz w:val="36"/>
          <w:szCs w:val="36"/>
        </w:rPr>
        <w:t xml:space="preserve"> M</w:t>
      </w:r>
      <w:r w:rsidR="00270B27">
        <w:rPr>
          <w:sz w:val="36"/>
          <w:szCs w:val="36"/>
        </w:rPr>
        <w:t>eeting</w:t>
      </w:r>
      <w:r w:rsidR="007F6BDA">
        <w:rPr>
          <w:sz w:val="36"/>
          <w:szCs w:val="36"/>
        </w:rPr>
        <w:t xml:space="preserve"> </w:t>
      </w:r>
    </w:p>
    <w:p w14:paraId="455452F8" w14:textId="33639666" w:rsidR="00270B27" w:rsidRDefault="007B1B08" w:rsidP="00553C22">
      <w:pPr>
        <w:spacing w:after="0"/>
        <w:jc w:val="center"/>
        <w:rPr>
          <w:sz w:val="36"/>
          <w:szCs w:val="36"/>
        </w:rPr>
      </w:pPr>
      <w:r>
        <w:rPr>
          <w:sz w:val="36"/>
          <w:szCs w:val="36"/>
        </w:rPr>
        <w:t>January 19</w:t>
      </w:r>
      <w:r w:rsidR="00765399" w:rsidRPr="00765399">
        <w:rPr>
          <w:sz w:val="36"/>
          <w:szCs w:val="36"/>
          <w:vertAlign w:val="superscript"/>
        </w:rPr>
        <w:t>th</w:t>
      </w:r>
      <w:r w:rsidR="00765399">
        <w:rPr>
          <w:sz w:val="36"/>
          <w:szCs w:val="36"/>
        </w:rPr>
        <w:t xml:space="preserve"> </w:t>
      </w:r>
      <w:r>
        <w:rPr>
          <w:sz w:val="36"/>
          <w:szCs w:val="36"/>
        </w:rPr>
        <w:t>2026</w:t>
      </w:r>
      <w:r w:rsidR="00270B27">
        <w:rPr>
          <w:sz w:val="36"/>
          <w:szCs w:val="36"/>
        </w:rPr>
        <w:t xml:space="preserve"> @ 9:00 AM</w:t>
      </w:r>
    </w:p>
    <w:p w14:paraId="4EFFDBB8" w14:textId="77777777" w:rsidR="00270B27" w:rsidRDefault="00270B27" w:rsidP="00553C22">
      <w:pPr>
        <w:spacing w:after="0"/>
        <w:jc w:val="center"/>
        <w:rPr>
          <w:sz w:val="36"/>
          <w:szCs w:val="36"/>
        </w:rPr>
      </w:pPr>
      <w:r>
        <w:rPr>
          <w:sz w:val="36"/>
          <w:szCs w:val="36"/>
        </w:rPr>
        <w:t>15868 Indiana Ranch Road, Dobbins, CA  95935</w:t>
      </w:r>
    </w:p>
    <w:p w14:paraId="5F19B438" w14:textId="77777777" w:rsidR="00B80B6F" w:rsidRDefault="00B80B6F" w:rsidP="00270B27">
      <w:pPr>
        <w:spacing w:after="0"/>
        <w:rPr>
          <w:sz w:val="28"/>
          <w:szCs w:val="28"/>
        </w:rPr>
      </w:pPr>
    </w:p>
    <w:p w14:paraId="04DF47B6" w14:textId="6E112777" w:rsidR="00AF2FB9" w:rsidRDefault="00AF2FB9" w:rsidP="00AF2FB9">
      <w:pPr>
        <w:pStyle w:val="ListParagraph"/>
        <w:numPr>
          <w:ilvl w:val="0"/>
          <w:numId w:val="12"/>
        </w:numPr>
        <w:spacing w:after="0" w:line="254" w:lineRule="auto"/>
        <w:rPr>
          <w:sz w:val="28"/>
          <w:szCs w:val="28"/>
        </w:rPr>
      </w:pPr>
      <w:r>
        <w:rPr>
          <w:sz w:val="28"/>
          <w:szCs w:val="28"/>
        </w:rPr>
        <w:t>Call to Order</w:t>
      </w:r>
    </w:p>
    <w:p w14:paraId="04CEC426" w14:textId="13B2FE43" w:rsidR="00AF2FB9" w:rsidRDefault="00AF2FB9" w:rsidP="00AF2FB9">
      <w:pPr>
        <w:pStyle w:val="ListParagraph"/>
        <w:numPr>
          <w:ilvl w:val="0"/>
          <w:numId w:val="12"/>
        </w:numPr>
        <w:spacing w:after="0" w:line="254" w:lineRule="auto"/>
        <w:rPr>
          <w:sz w:val="28"/>
          <w:szCs w:val="28"/>
        </w:rPr>
      </w:pPr>
      <w:r>
        <w:rPr>
          <w:sz w:val="28"/>
          <w:szCs w:val="28"/>
        </w:rPr>
        <w:t>Reading and a</w:t>
      </w:r>
      <w:r w:rsidR="00240EB3">
        <w:rPr>
          <w:sz w:val="28"/>
          <w:szCs w:val="28"/>
        </w:rPr>
        <w:t>p</w:t>
      </w:r>
      <w:r w:rsidR="00417CA8">
        <w:rPr>
          <w:sz w:val="28"/>
          <w:szCs w:val="28"/>
        </w:rPr>
        <w:t>pro</w:t>
      </w:r>
      <w:r w:rsidR="007B1B08">
        <w:rPr>
          <w:sz w:val="28"/>
          <w:szCs w:val="28"/>
        </w:rPr>
        <w:t>val of Minutes from December 15</w:t>
      </w:r>
      <w:r>
        <w:rPr>
          <w:sz w:val="28"/>
          <w:szCs w:val="28"/>
        </w:rPr>
        <w:t>, 2025 meeting.</w:t>
      </w:r>
    </w:p>
    <w:p w14:paraId="0B478DAC" w14:textId="77777777" w:rsidR="00AF2FB9" w:rsidRDefault="00AF2FB9" w:rsidP="00AF2FB9">
      <w:pPr>
        <w:pStyle w:val="ListParagraph"/>
        <w:numPr>
          <w:ilvl w:val="0"/>
          <w:numId w:val="12"/>
        </w:numPr>
        <w:spacing w:after="0" w:line="254" w:lineRule="auto"/>
        <w:rPr>
          <w:sz w:val="28"/>
          <w:szCs w:val="28"/>
        </w:rPr>
      </w:pPr>
      <w:r>
        <w:rPr>
          <w:sz w:val="28"/>
          <w:szCs w:val="28"/>
        </w:rPr>
        <w:t xml:space="preserve">Guests from the Community, Public Comment.  This portion of the meeting is reserved for any persons having the desire to address the Board on any matter within the Board’s jurisdiction and not on the agenda. </w:t>
      </w:r>
    </w:p>
    <w:p w14:paraId="5312A4DF" w14:textId="77777777" w:rsidR="00AF2FB9" w:rsidRDefault="00AF2FB9" w:rsidP="00AF2FB9">
      <w:pPr>
        <w:pStyle w:val="ListParagraph"/>
        <w:numPr>
          <w:ilvl w:val="0"/>
          <w:numId w:val="12"/>
        </w:numPr>
        <w:spacing w:after="0" w:line="254" w:lineRule="auto"/>
        <w:rPr>
          <w:sz w:val="28"/>
          <w:szCs w:val="28"/>
        </w:rPr>
      </w:pPr>
      <w:r>
        <w:rPr>
          <w:sz w:val="28"/>
          <w:szCs w:val="28"/>
        </w:rPr>
        <w:t>Keystone Cemetery District Finances:</w:t>
      </w:r>
    </w:p>
    <w:p w14:paraId="4C67BF2F" w14:textId="41AEA1C2" w:rsidR="00666F73" w:rsidRPr="003824DB" w:rsidRDefault="007B1B08" w:rsidP="003824DB">
      <w:pPr>
        <w:pStyle w:val="ListParagraph"/>
        <w:numPr>
          <w:ilvl w:val="0"/>
          <w:numId w:val="15"/>
        </w:numPr>
        <w:spacing w:after="0" w:line="254" w:lineRule="auto"/>
        <w:rPr>
          <w:sz w:val="28"/>
          <w:szCs w:val="28"/>
        </w:rPr>
      </w:pPr>
      <w:r>
        <w:rPr>
          <w:sz w:val="28"/>
          <w:szCs w:val="28"/>
        </w:rPr>
        <w:t>January</w:t>
      </w:r>
      <w:r w:rsidR="00AF2FB9">
        <w:rPr>
          <w:sz w:val="28"/>
          <w:szCs w:val="28"/>
        </w:rPr>
        <w:t xml:space="preserve"> Monthly Expenditure Report and Detail; emailed to Board Member</w:t>
      </w:r>
      <w:r w:rsidR="00236838">
        <w:rPr>
          <w:sz w:val="28"/>
          <w:szCs w:val="28"/>
        </w:rPr>
        <w:t>s, hard copy provided at meeting</w:t>
      </w:r>
      <w:r w:rsidR="00AF2FB9">
        <w:rPr>
          <w:sz w:val="28"/>
          <w:szCs w:val="28"/>
        </w:rPr>
        <w:t>.</w:t>
      </w:r>
      <w:r w:rsidR="00765399" w:rsidRPr="003824DB">
        <w:rPr>
          <w:sz w:val="28"/>
          <w:szCs w:val="28"/>
        </w:rPr>
        <w:t xml:space="preserve"> </w:t>
      </w:r>
    </w:p>
    <w:p w14:paraId="434024F9" w14:textId="77777777" w:rsidR="007E5DBE" w:rsidRDefault="00AF2FB9" w:rsidP="00FA6472">
      <w:pPr>
        <w:pStyle w:val="ListParagraph"/>
        <w:numPr>
          <w:ilvl w:val="0"/>
          <w:numId w:val="15"/>
        </w:numPr>
        <w:spacing w:after="0" w:line="254" w:lineRule="auto"/>
        <w:rPr>
          <w:sz w:val="28"/>
          <w:szCs w:val="28"/>
        </w:rPr>
      </w:pPr>
      <w:r>
        <w:rPr>
          <w:sz w:val="28"/>
          <w:szCs w:val="28"/>
        </w:rPr>
        <w:t>Warrant Request Authorization</w:t>
      </w:r>
      <w:r w:rsidR="00FA6472">
        <w:rPr>
          <w:sz w:val="28"/>
          <w:szCs w:val="28"/>
        </w:rPr>
        <w:t>s</w:t>
      </w:r>
      <w:r>
        <w:rPr>
          <w:sz w:val="28"/>
          <w:szCs w:val="28"/>
        </w:rPr>
        <w:t>; ema</w:t>
      </w:r>
      <w:r w:rsidR="00FA6472">
        <w:rPr>
          <w:sz w:val="28"/>
          <w:szCs w:val="28"/>
        </w:rPr>
        <w:t>iled to Board Members, hard copies</w:t>
      </w:r>
      <w:r>
        <w:rPr>
          <w:sz w:val="28"/>
          <w:szCs w:val="28"/>
        </w:rPr>
        <w:t xml:space="preserve"> at meeting for signature</w:t>
      </w:r>
      <w:r w:rsidR="00E863DE">
        <w:rPr>
          <w:sz w:val="28"/>
          <w:szCs w:val="28"/>
        </w:rPr>
        <w:t>s</w:t>
      </w:r>
      <w:r>
        <w:rPr>
          <w:sz w:val="28"/>
          <w:szCs w:val="28"/>
        </w:rPr>
        <w:t>.</w:t>
      </w:r>
      <w:r w:rsidRPr="000E5CC1">
        <w:rPr>
          <w:sz w:val="28"/>
          <w:szCs w:val="28"/>
        </w:rPr>
        <w:t xml:space="preserve"> </w:t>
      </w:r>
    </w:p>
    <w:p w14:paraId="1ADE60C1" w14:textId="63FD1D97" w:rsidR="002506B6" w:rsidRPr="007B1B08" w:rsidRDefault="0005561C" w:rsidP="007B1B08">
      <w:pPr>
        <w:pStyle w:val="ListParagraph"/>
        <w:numPr>
          <w:ilvl w:val="0"/>
          <w:numId w:val="15"/>
        </w:numPr>
        <w:spacing w:after="0" w:line="254" w:lineRule="auto"/>
        <w:rPr>
          <w:sz w:val="28"/>
          <w:szCs w:val="28"/>
        </w:rPr>
      </w:pPr>
      <w:r>
        <w:rPr>
          <w:sz w:val="28"/>
          <w:szCs w:val="28"/>
        </w:rPr>
        <w:t>Fiscal Year Deposits; emailed to Board Members.</w:t>
      </w:r>
    </w:p>
    <w:p w14:paraId="1EA86436" w14:textId="472B2E9B" w:rsidR="008B65B5" w:rsidRDefault="00873802" w:rsidP="00417CA8">
      <w:pPr>
        <w:pStyle w:val="ListParagraph"/>
        <w:numPr>
          <w:ilvl w:val="0"/>
          <w:numId w:val="15"/>
        </w:numPr>
        <w:spacing w:after="0" w:line="254" w:lineRule="auto"/>
        <w:rPr>
          <w:sz w:val="28"/>
          <w:szCs w:val="28"/>
        </w:rPr>
      </w:pPr>
      <w:r>
        <w:rPr>
          <w:sz w:val="28"/>
          <w:szCs w:val="28"/>
        </w:rPr>
        <w:t>Update on</w:t>
      </w:r>
      <w:r w:rsidR="00EF221B">
        <w:rPr>
          <w:sz w:val="28"/>
          <w:szCs w:val="28"/>
        </w:rPr>
        <w:t xml:space="preserve"> July 22, 2025</w:t>
      </w:r>
      <w:r w:rsidR="00533BAD">
        <w:rPr>
          <w:sz w:val="28"/>
          <w:szCs w:val="28"/>
        </w:rPr>
        <w:t xml:space="preserve"> lost mailings</w:t>
      </w:r>
      <w:r w:rsidR="00E250D0">
        <w:rPr>
          <w:sz w:val="28"/>
          <w:szCs w:val="28"/>
        </w:rPr>
        <w:t xml:space="preserve"> emailed to Board Members.</w:t>
      </w:r>
    </w:p>
    <w:p w14:paraId="14581FF1" w14:textId="4EAE4A04" w:rsidR="000E44A1" w:rsidRPr="00FA6472" w:rsidRDefault="007B1B08" w:rsidP="00417CA8">
      <w:pPr>
        <w:pStyle w:val="ListParagraph"/>
        <w:numPr>
          <w:ilvl w:val="0"/>
          <w:numId w:val="15"/>
        </w:numPr>
        <w:spacing w:after="0" w:line="254" w:lineRule="auto"/>
        <w:rPr>
          <w:sz w:val="28"/>
          <w:szCs w:val="28"/>
        </w:rPr>
      </w:pPr>
      <w:r>
        <w:rPr>
          <w:sz w:val="28"/>
          <w:szCs w:val="28"/>
        </w:rPr>
        <w:t>EDD and IRS 2025 4</w:t>
      </w:r>
      <w:r w:rsidRPr="007B1B08">
        <w:rPr>
          <w:sz w:val="28"/>
          <w:szCs w:val="28"/>
          <w:vertAlign w:val="superscript"/>
        </w:rPr>
        <w:t>th</w:t>
      </w:r>
      <w:r>
        <w:rPr>
          <w:sz w:val="28"/>
          <w:szCs w:val="28"/>
        </w:rPr>
        <w:t xml:space="preserve"> Quarter reports completed.</w:t>
      </w:r>
    </w:p>
    <w:p w14:paraId="542F51BA" w14:textId="43C4A8A8" w:rsidR="007C48C7" w:rsidRPr="00673436" w:rsidRDefault="005D4A3E" w:rsidP="00673436">
      <w:pPr>
        <w:pStyle w:val="ListParagraph"/>
        <w:numPr>
          <w:ilvl w:val="0"/>
          <w:numId w:val="12"/>
        </w:numPr>
        <w:spacing w:after="0" w:line="254" w:lineRule="auto"/>
        <w:rPr>
          <w:sz w:val="28"/>
          <w:szCs w:val="28"/>
        </w:rPr>
      </w:pPr>
      <w:r>
        <w:rPr>
          <w:sz w:val="28"/>
          <w:szCs w:val="28"/>
        </w:rPr>
        <w:t>For Discussion or</w:t>
      </w:r>
      <w:r w:rsidR="00674A1F">
        <w:rPr>
          <w:sz w:val="28"/>
          <w:szCs w:val="28"/>
        </w:rPr>
        <w:t xml:space="preserve"> Of Note:</w:t>
      </w:r>
      <w:r w:rsidR="00666F73" w:rsidRPr="00240EB3">
        <w:rPr>
          <w:sz w:val="28"/>
          <w:szCs w:val="28"/>
        </w:rPr>
        <w:t xml:space="preserve"> </w:t>
      </w:r>
    </w:p>
    <w:p w14:paraId="5EC94791" w14:textId="2974F2C0" w:rsidR="00F132E6" w:rsidRDefault="00673436" w:rsidP="00CB1FC5">
      <w:pPr>
        <w:pStyle w:val="ListParagraph"/>
        <w:numPr>
          <w:ilvl w:val="0"/>
          <w:numId w:val="16"/>
        </w:numPr>
        <w:spacing w:after="0" w:line="254" w:lineRule="auto"/>
        <w:rPr>
          <w:sz w:val="28"/>
          <w:szCs w:val="28"/>
        </w:rPr>
      </w:pPr>
      <w:r>
        <w:rPr>
          <w:sz w:val="28"/>
          <w:szCs w:val="28"/>
        </w:rPr>
        <w:t>PG&amp;E tree</w:t>
      </w:r>
      <w:r w:rsidR="00674A1F">
        <w:rPr>
          <w:sz w:val="28"/>
          <w:szCs w:val="28"/>
        </w:rPr>
        <w:t xml:space="preserve"> removal update, emailed to Board.</w:t>
      </w:r>
    </w:p>
    <w:p w14:paraId="08A8BED0" w14:textId="3AA0E558" w:rsidR="004E640B" w:rsidRDefault="00F71E79" w:rsidP="00CB1FC5">
      <w:pPr>
        <w:pStyle w:val="ListParagraph"/>
        <w:numPr>
          <w:ilvl w:val="0"/>
          <w:numId w:val="16"/>
        </w:numPr>
        <w:spacing w:after="0" w:line="254" w:lineRule="auto"/>
        <w:rPr>
          <w:sz w:val="28"/>
          <w:szCs w:val="28"/>
        </w:rPr>
      </w:pPr>
      <w:proofErr w:type="spellStart"/>
      <w:r>
        <w:rPr>
          <w:sz w:val="28"/>
          <w:szCs w:val="28"/>
        </w:rPr>
        <w:t>CalSavers</w:t>
      </w:r>
      <w:proofErr w:type="spellEnd"/>
      <w:r>
        <w:rPr>
          <w:sz w:val="28"/>
          <w:szCs w:val="28"/>
        </w:rPr>
        <w:t xml:space="preserve"> update, emailed to Board</w:t>
      </w:r>
      <w:r w:rsidR="002273AE">
        <w:rPr>
          <w:sz w:val="28"/>
          <w:szCs w:val="28"/>
        </w:rPr>
        <w:t>.</w:t>
      </w:r>
    </w:p>
    <w:p w14:paraId="2E963E97" w14:textId="498B2454" w:rsidR="00F71E79" w:rsidRDefault="00F71E79" w:rsidP="00CB1FC5">
      <w:pPr>
        <w:pStyle w:val="ListParagraph"/>
        <w:numPr>
          <w:ilvl w:val="0"/>
          <w:numId w:val="16"/>
        </w:numPr>
        <w:spacing w:after="0" w:line="254" w:lineRule="auto"/>
        <w:rPr>
          <w:sz w:val="28"/>
          <w:szCs w:val="28"/>
        </w:rPr>
      </w:pPr>
      <w:r>
        <w:rPr>
          <w:sz w:val="28"/>
          <w:szCs w:val="28"/>
        </w:rPr>
        <w:t>Streamli</w:t>
      </w:r>
      <w:r w:rsidR="002273AE">
        <w:rPr>
          <w:sz w:val="28"/>
          <w:szCs w:val="28"/>
        </w:rPr>
        <w:t>ne Website:  Streamline acquired by Civics Plus.  Doc Access, covering ADA compliance.  I</w:t>
      </w:r>
      <w:r>
        <w:rPr>
          <w:sz w:val="28"/>
          <w:szCs w:val="28"/>
        </w:rPr>
        <w:t>nformation</w:t>
      </w:r>
      <w:r w:rsidR="002273AE">
        <w:rPr>
          <w:sz w:val="28"/>
          <w:szCs w:val="28"/>
        </w:rPr>
        <w:t xml:space="preserve"> and video</w:t>
      </w:r>
      <w:r>
        <w:rPr>
          <w:sz w:val="28"/>
          <w:szCs w:val="28"/>
        </w:rPr>
        <w:t xml:space="preserve"> emailed to Board</w:t>
      </w:r>
      <w:r w:rsidR="002273AE">
        <w:rPr>
          <w:sz w:val="28"/>
          <w:szCs w:val="28"/>
        </w:rPr>
        <w:t>.</w:t>
      </w:r>
    </w:p>
    <w:p w14:paraId="3F4D818F" w14:textId="6827694B" w:rsidR="00EF221B" w:rsidRDefault="005D4A3E" w:rsidP="00CB1FC5">
      <w:pPr>
        <w:pStyle w:val="ListParagraph"/>
        <w:numPr>
          <w:ilvl w:val="0"/>
          <w:numId w:val="16"/>
        </w:numPr>
        <w:spacing w:after="0" w:line="254" w:lineRule="auto"/>
        <w:rPr>
          <w:sz w:val="28"/>
          <w:szCs w:val="28"/>
        </w:rPr>
      </w:pPr>
      <w:r>
        <w:rPr>
          <w:sz w:val="28"/>
          <w:szCs w:val="28"/>
        </w:rPr>
        <w:t>Fund Balance Policy Research – in process.</w:t>
      </w:r>
    </w:p>
    <w:p w14:paraId="4AFF4C4F" w14:textId="596B97EA" w:rsidR="005D4A3E" w:rsidRPr="00CB1FC5" w:rsidRDefault="005D4A3E" w:rsidP="00CB1FC5">
      <w:pPr>
        <w:pStyle w:val="ListParagraph"/>
        <w:numPr>
          <w:ilvl w:val="0"/>
          <w:numId w:val="16"/>
        </w:numPr>
        <w:spacing w:after="0" w:line="254" w:lineRule="auto"/>
        <w:rPr>
          <w:sz w:val="28"/>
          <w:szCs w:val="28"/>
        </w:rPr>
      </w:pPr>
      <w:r>
        <w:rPr>
          <w:sz w:val="28"/>
          <w:szCs w:val="28"/>
        </w:rPr>
        <w:t xml:space="preserve">Headstones Research </w:t>
      </w:r>
      <w:r w:rsidR="00E250D0">
        <w:rPr>
          <w:sz w:val="28"/>
          <w:szCs w:val="28"/>
        </w:rPr>
        <w:t xml:space="preserve">(installs and damaged) </w:t>
      </w:r>
      <w:r>
        <w:rPr>
          <w:sz w:val="28"/>
          <w:szCs w:val="28"/>
        </w:rPr>
        <w:t>– in process.</w:t>
      </w:r>
      <w:bookmarkStart w:id="0" w:name="_GoBack"/>
      <w:bookmarkEnd w:id="0"/>
    </w:p>
    <w:p w14:paraId="2070074F" w14:textId="26A46B8B" w:rsidR="00AF2FB9" w:rsidRPr="00396FEF" w:rsidRDefault="00FA6472" w:rsidP="00AF2FB9">
      <w:pPr>
        <w:pStyle w:val="ListParagraph"/>
        <w:numPr>
          <w:ilvl w:val="0"/>
          <w:numId w:val="12"/>
        </w:numPr>
        <w:spacing w:after="0" w:line="254" w:lineRule="auto"/>
        <w:rPr>
          <w:sz w:val="28"/>
          <w:szCs w:val="28"/>
        </w:rPr>
      </w:pPr>
      <w:r w:rsidRPr="00FA6472">
        <w:rPr>
          <w:sz w:val="28"/>
          <w:szCs w:val="28"/>
        </w:rPr>
        <w:t>Funerals, Burials</w:t>
      </w:r>
      <w:r w:rsidR="007E5DBE">
        <w:rPr>
          <w:sz w:val="28"/>
          <w:szCs w:val="28"/>
        </w:rPr>
        <w:t xml:space="preserve"> since last meetin</w:t>
      </w:r>
      <w:r w:rsidR="00240EB3">
        <w:rPr>
          <w:sz w:val="28"/>
          <w:szCs w:val="28"/>
        </w:rPr>
        <w:t xml:space="preserve">g:  </w:t>
      </w:r>
      <w:r>
        <w:rPr>
          <w:sz w:val="28"/>
          <w:szCs w:val="28"/>
        </w:rPr>
        <w:t>Burial Report</w:t>
      </w:r>
      <w:r w:rsidR="00706348">
        <w:rPr>
          <w:sz w:val="28"/>
          <w:szCs w:val="28"/>
        </w:rPr>
        <w:t xml:space="preserve"> for 2024-2026</w:t>
      </w:r>
      <w:r w:rsidR="007E5DBE">
        <w:rPr>
          <w:sz w:val="28"/>
          <w:szCs w:val="28"/>
        </w:rPr>
        <w:t xml:space="preserve"> to date provided to Trustees.</w:t>
      </w:r>
      <w:r w:rsidR="00666F73">
        <w:rPr>
          <w:sz w:val="28"/>
          <w:szCs w:val="28"/>
        </w:rPr>
        <w:t xml:space="preserve"> </w:t>
      </w:r>
      <w:r w:rsidR="0039262A">
        <w:rPr>
          <w:sz w:val="28"/>
          <w:szCs w:val="28"/>
        </w:rPr>
        <w:t xml:space="preserve"> </w:t>
      </w:r>
      <w:r w:rsidR="007B1B08">
        <w:rPr>
          <w:sz w:val="28"/>
          <w:szCs w:val="28"/>
        </w:rPr>
        <w:t>No</w:t>
      </w:r>
      <w:r w:rsidR="00D13D35">
        <w:rPr>
          <w:sz w:val="28"/>
          <w:szCs w:val="28"/>
        </w:rPr>
        <w:t xml:space="preserve"> burial</w:t>
      </w:r>
      <w:r w:rsidR="00996071">
        <w:rPr>
          <w:sz w:val="28"/>
          <w:szCs w:val="28"/>
        </w:rPr>
        <w:t>s</w:t>
      </w:r>
      <w:r w:rsidR="001A4930">
        <w:rPr>
          <w:sz w:val="28"/>
          <w:szCs w:val="28"/>
        </w:rPr>
        <w:t xml:space="preserve"> since last meeting.</w:t>
      </w:r>
    </w:p>
    <w:p w14:paraId="04D526C9" w14:textId="275554E8" w:rsidR="00AF2FB9" w:rsidRDefault="00AF2FB9" w:rsidP="00AF2FB9">
      <w:pPr>
        <w:pStyle w:val="ListParagraph"/>
        <w:numPr>
          <w:ilvl w:val="0"/>
          <w:numId w:val="12"/>
        </w:numPr>
        <w:spacing w:after="0" w:line="254" w:lineRule="auto"/>
        <w:rPr>
          <w:sz w:val="28"/>
          <w:szCs w:val="28"/>
        </w:rPr>
      </w:pPr>
      <w:r>
        <w:rPr>
          <w:sz w:val="28"/>
          <w:szCs w:val="28"/>
        </w:rPr>
        <w:t>Time provided to allow Board Members and staff to report on activities or to raise issues for placement on future agendas.</w:t>
      </w:r>
      <w:r w:rsidR="00595188">
        <w:rPr>
          <w:sz w:val="28"/>
          <w:szCs w:val="28"/>
        </w:rPr>
        <w:t xml:space="preserve"> </w:t>
      </w:r>
    </w:p>
    <w:p w14:paraId="3DA873E2" w14:textId="31318BD8" w:rsidR="000122C1" w:rsidRPr="008F25F2" w:rsidRDefault="00AF2FB9" w:rsidP="000122C1">
      <w:pPr>
        <w:pStyle w:val="ListParagraph"/>
        <w:numPr>
          <w:ilvl w:val="0"/>
          <w:numId w:val="12"/>
        </w:numPr>
        <w:spacing w:after="0" w:line="254" w:lineRule="auto"/>
        <w:rPr>
          <w:sz w:val="28"/>
          <w:szCs w:val="28"/>
        </w:rPr>
      </w:pPr>
      <w:r>
        <w:rPr>
          <w:sz w:val="28"/>
          <w:szCs w:val="28"/>
        </w:rPr>
        <w:t>Adjournment</w:t>
      </w:r>
      <w:r w:rsidRPr="00110509">
        <w:rPr>
          <w:sz w:val="28"/>
          <w:szCs w:val="28"/>
        </w:rPr>
        <w:t xml:space="preserve"> </w:t>
      </w:r>
    </w:p>
    <w:sectPr w:rsidR="000122C1" w:rsidRPr="008F25F2" w:rsidSect="005E0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44B77"/>
    <w:multiLevelType w:val="hybridMultilevel"/>
    <w:tmpl w:val="608C36F0"/>
    <w:lvl w:ilvl="0" w:tplc="43F468F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15F1D03"/>
    <w:multiLevelType w:val="hybridMultilevel"/>
    <w:tmpl w:val="8BCE0532"/>
    <w:lvl w:ilvl="0" w:tplc="5A0AC692">
      <w:start w:val="1"/>
      <w:numFmt w:val="decimal"/>
      <w:lvlText w:val="%1."/>
      <w:lvlJc w:val="left"/>
      <w:pPr>
        <w:ind w:left="780" w:hanging="465"/>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1CDF5254"/>
    <w:multiLevelType w:val="hybridMultilevel"/>
    <w:tmpl w:val="DF207728"/>
    <w:lvl w:ilvl="0" w:tplc="90ACA0A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15:restartNumberingAfterBreak="0">
    <w:nsid w:val="20CE28AF"/>
    <w:multiLevelType w:val="hybridMultilevel"/>
    <w:tmpl w:val="6A801C92"/>
    <w:lvl w:ilvl="0" w:tplc="45F2DC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1C74D88"/>
    <w:multiLevelType w:val="hybridMultilevel"/>
    <w:tmpl w:val="C8DC35CC"/>
    <w:lvl w:ilvl="0" w:tplc="F098B75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344BD"/>
    <w:multiLevelType w:val="hybridMultilevel"/>
    <w:tmpl w:val="4760819A"/>
    <w:lvl w:ilvl="0" w:tplc="654A636A">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92CE5"/>
    <w:multiLevelType w:val="hybridMultilevel"/>
    <w:tmpl w:val="FDEE5AB6"/>
    <w:lvl w:ilvl="0" w:tplc="DD4ADAF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015368D"/>
    <w:multiLevelType w:val="hybridMultilevel"/>
    <w:tmpl w:val="2F948C86"/>
    <w:lvl w:ilvl="0" w:tplc="26F4C0F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47292B5B"/>
    <w:multiLevelType w:val="hybridMultilevel"/>
    <w:tmpl w:val="8A6A6912"/>
    <w:lvl w:ilvl="0" w:tplc="66EE15F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104435D"/>
    <w:multiLevelType w:val="hybridMultilevel"/>
    <w:tmpl w:val="8F509772"/>
    <w:lvl w:ilvl="0" w:tplc="7FA8B48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B8B209A"/>
    <w:multiLevelType w:val="hybridMultilevel"/>
    <w:tmpl w:val="ADA07784"/>
    <w:lvl w:ilvl="0" w:tplc="F498EEB8">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61FC4CED"/>
    <w:multiLevelType w:val="hybridMultilevel"/>
    <w:tmpl w:val="745EB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52780"/>
    <w:multiLevelType w:val="hybridMultilevel"/>
    <w:tmpl w:val="C372977E"/>
    <w:lvl w:ilvl="0" w:tplc="51BC334E">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5"/>
  </w:num>
  <w:num w:numId="2">
    <w:abstractNumId w:val="11"/>
  </w:num>
  <w:num w:numId="3">
    <w:abstractNumId w:val="7"/>
  </w:num>
  <w:num w:numId="4">
    <w:abstractNumId w:val="2"/>
  </w:num>
  <w:num w:numId="5">
    <w:abstractNumId w:val="4"/>
  </w:num>
  <w:num w:numId="6">
    <w:abstractNumId w:val="1"/>
  </w:num>
  <w:num w:numId="7">
    <w:abstractNumId w:val="3"/>
  </w:num>
  <w:num w:numId="8">
    <w:abstractNumId w:val="6"/>
  </w:num>
  <w:num w:numId="9">
    <w:abstractNumId w:val="0"/>
  </w:num>
  <w:num w:numId="10">
    <w:abstractNumId w:val="9"/>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A2"/>
    <w:rsid w:val="00002EB4"/>
    <w:rsid w:val="000122C1"/>
    <w:rsid w:val="00023652"/>
    <w:rsid w:val="0002569E"/>
    <w:rsid w:val="00034FC5"/>
    <w:rsid w:val="00043BD6"/>
    <w:rsid w:val="000472F0"/>
    <w:rsid w:val="0005561C"/>
    <w:rsid w:val="000616B4"/>
    <w:rsid w:val="000620CE"/>
    <w:rsid w:val="00082FF2"/>
    <w:rsid w:val="0009749D"/>
    <w:rsid w:val="000A5EAB"/>
    <w:rsid w:val="000A68D3"/>
    <w:rsid w:val="000A6D31"/>
    <w:rsid w:val="000A7A77"/>
    <w:rsid w:val="000B0826"/>
    <w:rsid w:val="000B7587"/>
    <w:rsid w:val="000C7E1E"/>
    <w:rsid w:val="000E44A1"/>
    <w:rsid w:val="001074BB"/>
    <w:rsid w:val="00110509"/>
    <w:rsid w:val="00122781"/>
    <w:rsid w:val="001276A6"/>
    <w:rsid w:val="0013690D"/>
    <w:rsid w:val="00150510"/>
    <w:rsid w:val="00154EB1"/>
    <w:rsid w:val="00167C08"/>
    <w:rsid w:val="00173E87"/>
    <w:rsid w:val="001832F7"/>
    <w:rsid w:val="00185E68"/>
    <w:rsid w:val="001A18B5"/>
    <w:rsid w:val="001A3F51"/>
    <w:rsid w:val="001A4930"/>
    <w:rsid w:val="001C404C"/>
    <w:rsid w:val="001E6E3A"/>
    <w:rsid w:val="001F5AD1"/>
    <w:rsid w:val="001F6B42"/>
    <w:rsid w:val="002273AE"/>
    <w:rsid w:val="00234153"/>
    <w:rsid w:val="00236838"/>
    <w:rsid w:val="00240542"/>
    <w:rsid w:val="00240EB3"/>
    <w:rsid w:val="002421EE"/>
    <w:rsid w:val="0024501B"/>
    <w:rsid w:val="00247E2B"/>
    <w:rsid w:val="002506B6"/>
    <w:rsid w:val="00267638"/>
    <w:rsid w:val="00270B27"/>
    <w:rsid w:val="00272089"/>
    <w:rsid w:val="00275A62"/>
    <w:rsid w:val="00276164"/>
    <w:rsid w:val="00291908"/>
    <w:rsid w:val="002B3D95"/>
    <w:rsid w:val="002B6CE6"/>
    <w:rsid w:val="002C0716"/>
    <w:rsid w:val="002D5AE9"/>
    <w:rsid w:val="002E14EE"/>
    <w:rsid w:val="002E7C22"/>
    <w:rsid w:val="002F50D4"/>
    <w:rsid w:val="00304FD9"/>
    <w:rsid w:val="00306958"/>
    <w:rsid w:val="00307A64"/>
    <w:rsid w:val="00315F99"/>
    <w:rsid w:val="003165B1"/>
    <w:rsid w:val="00321EB1"/>
    <w:rsid w:val="003224E0"/>
    <w:rsid w:val="00333B50"/>
    <w:rsid w:val="003347F5"/>
    <w:rsid w:val="0033605A"/>
    <w:rsid w:val="00340927"/>
    <w:rsid w:val="00340A6C"/>
    <w:rsid w:val="0034285A"/>
    <w:rsid w:val="003513E2"/>
    <w:rsid w:val="00354C82"/>
    <w:rsid w:val="00355DB6"/>
    <w:rsid w:val="00361801"/>
    <w:rsid w:val="003824DB"/>
    <w:rsid w:val="00385B99"/>
    <w:rsid w:val="00385C29"/>
    <w:rsid w:val="0039154B"/>
    <w:rsid w:val="0039262A"/>
    <w:rsid w:val="003C1328"/>
    <w:rsid w:val="003D18CB"/>
    <w:rsid w:val="003D2CA0"/>
    <w:rsid w:val="003D590D"/>
    <w:rsid w:val="003E3589"/>
    <w:rsid w:val="003E72F3"/>
    <w:rsid w:val="003F12E3"/>
    <w:rsid w:val="003F38D7"/>
    <w:rsid w:val="00400273"/>
    <w:rsid w:val="0041720D"/>
    <w:rsid w:val="00417CA8"/>
    <w:rsid w:val="00425F74"/>
    <w:rsid w:val="00437517"/>
    <w:rsid w:val="00443F11"/>
    <w:rsid w:val="00444863"/>
    <w:rsid w:val="00495CE2"/>
    <w:rsid w:val="00496E5E"/>
    <w:rsid w:val="004A3EF7"/>
    <w:rsid w:val="004A6A14"/>
    <w:rsid w:val="004B3F78"/>
    <w:rsid w:val="004E03F4"/>
    <w:rsid w:val="004E640B"/>
    <w:rsid w:val="0050384E"/>
    <w:rsid w:val="00516A20"/>
    <w:rsid w:val="00520388"/>
    <w:rsid w:val="0053075F"/>
    <w:rsid w:val="00533BAD"/>
    <w:rsid w:val="00541D2A"/>
    <w:rsid w:val="00553C22"/>
    <w:rsid w:val="00561624"/>
    <w:rsid w:val="00561F07"/>
    <w:rsid w:val="00567713"/>
    <w:rsid w:val="0057508A"/>
    <w:rsid w:val="00576258"/>
    <w:rsid w:val="00576CDD"/>
    <w:rsid w:val="00577461"/>
    <w:rsid w:val="005916DB"/>
    <w:rsid w:val="00592768"/>
    <w:rsid w:val="00595188"/>
    <w:rsid w:val="005A268D"/>
    <w:rsid w:val="005A2AFF"/>
    <w:rsid w:val="005A6647"/>
    <w:rsid w:val="005A77A9"/>
    <w:rsid w:val="005B10FE"/>
    <w:rsid w:val="005B4947"/>
    <w:rsid w:val="005B6082"/>
    <w:rsid w:val="005D4A3E"/>
    <w:rsid w:val="005E04DE"/>
    <w:rsid w:val="005E0E1F"/>
    <w:rsid w:val="00610FFA"/>
    <w:rsid w:val="00622A1E"/>
    <w:rsid w:val="006230E9"/>
    <w:rsid w:val="0062637C"/>
    <w:rsid w:val="006272E2"/>
    <w:rsid w:val="00627D1D"/>
    <w:rsid w:val="00630E5D"/>
    <w:rsid w:val="00634FFF"/>
    <w:rsid w:val="00636BA5"/>
    <w:rsid w:val="006416AD"/>
    <w:rsid w:val="00660FBF"/>
    <w:rsid w:val="00666F73"/>
    <w:rsid w:val="00673436"/>
    <w:rsid w:val="00674A1F"/>
    <w:rsid w:val="00680EC4"/>
    <w:rsid w:val="00692EC6"/>
    <w:rsid w:val="00693F96"/>
    <w:rsid w:val="006B3ABE"/>
    <w:rsid w:val="006B3BFE"/>
    <w:rsid w:val="006E144C"/>
    <w:rsid w:val="006E17DA"/>
    <w:rsid w:val="006E5FC8"/>
    <w:rsid w:val="006F48A2"/>
    <w:rsid w:val="00706348"/>
    <w:rsid w:val="00721FED"/>
    <w:rsid w:val="00737607"/>
    <w:rsid w:val="00745236"/>
    <w:rsid w:val="00760D53"/>
    <w:rsid w:val="00765399"/>
    <w:rsid w:val="007747A0"/>
    <w:rsid w:val="00786B8F"/>
    <w:rsid w:val="00791DCB"/>
    <w:rsid w:val="007A196E"/>
    <w:rsid w:val="007A5449"/>
    <w:rsid w:val="007B12B1"/>
    <w:rsid w:val="007B1B08"/>
    <w:rsid w:val="007C2AFB"/>
    <w:rsid w:val="007C48C7"/>
    <w:rsid w:val="007D20DD"/>
    <w:rsid w:val="007E163A"/>
    <w:rsid w:val="007E5DBE"/>
    <w:rsid w:val="007F6BDA"/>
    <w:rsid w:val="007F6D55"/>
    <w:rsid w:val="00815454"/>
    <w:rsid w:val="00846694"/>
    <w:rsid w:val="008560AA"/>
    <w:rsid w:val="00867744"/>
    <w:rsid w:val="00873802"/>
    <w:rsid w:val="0088153A"/>
    <w:rsid w:val="008928A5"/>
    <w:rsid w:val="008A7990"/>
    <w:rsid w:val="008B65B5"/>
    <w:rsid w:val="008B7AD4"/>
    <w:rsid w:val="008D048A"/>
    <w:rsid w:val="008D35DC"/>
    <w:rsid w:val="008E3C80"/>
    <w:rsid w:val="008F174A"/>
    <w:rsid w:val="008F1E3E"/>
    <w:rsid w:val="008F25F2"/>
    <w:rsid w:val="008F63F7"/>
    <w:rsid w:val="008F68B9"/>
    <w:rsid w:val="008F7982"/>
    <w:rsid w:val="009007C5"/>
    <w:rsid w:val="00942007"/>
    <w:rsid w:val="00943523"/>
    <w:rsid w:val="009439B7"/>
    <w:rsid w:val="00950EAE"/>
    <w:rsid w:val="009566A2"/>
    <w:rsid w:val="00971899"/>
    <w:rsid w:val="009752C7"/>
    <w:rsid w:val="00987F30"/>
    <w:rsid w:val="009947DB"/>
    <w:rsid w:val="00996071"/>
    <w:rsid w:val="009A7A4F"/>
    <w:rsid w:val="009B0BFE"/>
    <w:rsid w:val="009C1648"/>
    <w:rsid w:val="009C49FE"/>
    <w:rsid w:val="009C5490"/>
    <w:rsid w:val="009F7617"/>
    <w:rsid w:val="00A16B00"/>
    <w:rsid w:val="00A42E15"/>
    <w:rsid w:val="00A4309D"/>
    <w:rsid w:val="00A4573D"/>
    <w:rsid w:val="00A5453F"/>
    <w:rsid w:val="00A64D37"/>
    <w:rsid w:val="00A668A7"/>
    <w:rsid w:val="00A84DEB"/>
    <w:rsid w:val="00A94BD1"/>
    <w:rsid w:val="00AB6BCF"/>
    <w:rsid w:val="00AE20EC"/>
    <w:rsid w:val="00AE26E3"/>
    <w:rsid w:val="00AF2FB9"/>
    <w:rsid w:val="00AF7582"/>
    <w:rsid w:val="00B05792"/>
    <w:rsid w:val="00B15985"/>
    <w:rsid w:val="00B21A4D"/>
    <w:rsid w:val="00B22915"/>
    <w:rsid w:val="00B45399"/>
    <w:rsid w:val="00B50CDC"/>
    <w:rsid w:val="00B53205"/>
    <w:rsid w:val="00B61E0D"/>
    <w:rsid w:val="00B667AD"/>
    <w:rsid w:val="00B73978"/>
    <w:rsid w:val="00B80B6F"/>
    <w:rsid w:val="00B8756E"/>
    <w:rsid w:val="00BC1F5D"/>
    <w:rsid w:val="00BD105B"/>
    <w:rsid w:val="00BF2B07"/>
    <w:rsid w:val="00C018EA"/>
    <w:rsid w:val="00C02ACA"/>
    <w:rsid w:val="00C07390"/>
    <w:rsid w:val="00C23E8B"/>
    <w:rsid w:val="00C252B9"/>
    <w:rsid w:val="00C31F70"/>
    <w:rsid w:val="00C33E53"/>
    <w:rsid w:val="00C62580"/>
    <w:rsid w:val="00C62ED2"/>
    <w:rsid w:val="00C634B5"/>
    <w:rsid w:val="00C8122D"/>
    <w:rsid w:val="00C9000C"/>
    <w:rsid w:val="00CB1FC5"/>
    <w:rsid w:val="00CC7383"/>
    <w:rsid w:val="00CD7EBD"/>
    <w:rsid w:val="00CD7F2A"/>
    <w:rsid w:val="00CE1106"/>
    <w:rsid w:val="00CE16F7"/>
    <w:rsid w:val="00CE7F53"/>
    <w:rsid w:val="00D02E7A"/>
    <w:rsid w:val="00D053DE"/>
    <w:rsid w:val="00D13D35"/>
    <w:rsid w:val="00D37AD0"/>
    <w:rsid w:val="00D42B68"/>
    <w:rsid w:val="00D432DC"/>
    <w:rsid w:val="00D51BD0"/>
    <w:rsid w:val="00D5249C"/>
    <w:rsid w:val="00D53B16"/>
    <w:rsid w:val="00D7028A"/>
    <w:rsid w:val="00D7459C"/>
    <w:rsid w:val="00D93028"/>
    <w:rsid w:val="00DA15BD"/>
    <w:rsid w:val="00DB38FD"/>
    <w:rsid w:val="00DB7773"/>
    <w:rsid w:val="00DC06DF"/>
    <w:rsid w:val="00DC71B4"/>
    <w:rsid w:val="00DD1060"/>
    <w:rsid w:val="00DD4D04"/>
    <w:rsid w:val="00DE0F77"/>
    <w:rsid w:val="00DF503E"/>
    <w:rsid w:val="00E0613B"/>
    <w:rsid w:val="00E17756"/>
    <w:rsid w:val="00E223C7"/>
    <w:rsid w:val="00E250D0"/>
    <w:rsid w:val="00E27855"/>
    <w:rsid w:val="00E432A7"/>
    <w:rsid w:val="00E520E6"/>
    <w:rsid w:val="00E863DE"/>
    <w:rsid w:val="00E95261"/>
    <w:rsid w:val="00EC1D69"/>
    <w:rsid w:val="00EC2E9D"/>
    <w:rsid w:val="00EC337B"/>
    <w:rsid w:val="00ED5094"/>
    <w:rsid w:val="00EE3086"/>
    <w:rsid w:val="00EF019C"/>
    <w:rsid w:val="00EF221B"/>
    <w:rsid w:val="00EF273B"/>
    <w:rsid w:val="00F04CBC"/>
    <w:rsid w:val="00F132E6"/>
    <w:rsid w:val="00F16568"/>
    <w:rsid w:val="00F2020D"/>
    <w:rsid w:val="00F2585F"/>
    <w:rsid w:val="00F43CDF"/>
    <w:rsid w:val="00F62669"/>
    <w:rsid w:val="00F71750"/>
    <w:rsid w:val="00F71E79"/>
    <w:rsid w:val="00F76182"/>
    <w:rsid w:val="00FA0459"/>
    <w:rsid w:val="00FA6472"/>
    <w:rsid w:val="00FB01C4"/>
    <w:rsid w:val="00FB4163"/>
    <w:rsid w:val="00FC1A61"/>
    <w:rsid w:val="00FC2F2C"/>
    <w:rsid w:val="00FD1091"/>
    <w:rsid w:val="00FD3A9C"/>
    <w:rsid w:val="00FD6B56"/>
    <w:rsid w:val="00FD78B8"/>
    <w:rsid w:val="00FE30B6"/>
    <w:rsid w:val="00FE404C"/>
    <w:rsid w:val="00FF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3D80"/>
  <w15:chartTrackingRefBased/>
  <w15:docId w15:val="{A304C34B-5C5A-40A3-B2B7-800E270A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A7"/>
    <w:pPr>
      <w:ind w:left="720"/>
      <w:contextualSpacing/>
    </w:pPr>
  </w:style>
  <w:style w:type="paragraph" w:styleId="BalloonText">
    <w:name w:val="Balloon Text"/>
    <w:basedOn w:val="Normal"/>
    <w:link w:val="BalloonTextChar"/>
    <w:uiPriority w:val="99"/>
    <w:semiHidden/>
    <w:unhideWhenUsed/>
    <w:rsid w:val="00023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6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4420">
      <w:bodyDiv w:val="1"/>
      <w:marLeft w:val="0"/>
      <w:marRight w:val="0"/>
      <w:marTop w:val="0"/>
      <w:marBottom w:val="0"/>
      <w:divBdr>
        <w:top w:val="none" w:sz="0" w:space="0" w:color="auto"/>
        <w:left w:val="none" w:sz="0" w:space="0" w:color="auto"/>
        <w:bottom w:val="none" w:sz="0" w:space="0" w:color="auto"/>
        <w:right w:val="none" w:sz="0" w:space="0" w:color="auto"/>
      </w:divBdr>
    </w:div>
    <w:div w:id="141231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Jim</cp:lastModifiedBy>
  <cp:revision>11</cp:revision>
  <cp:lastPrinted>2026-01-15T18:55:00Z</cp:lastPrinted>
  <dcterms:created xsi:type="dcterms:W3CDTF">2026-01-08T20:11:00Z</dcterms:created>
  <dcterms:modified xsi:type="dcterms:W3CDTF">2026-01-15T19:10:00Z</dcterms:modified>
</cp:coreProperties>
</file>