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C4FE2" w14:textId="77777777" w:rsidR="00E44C99" w:rsidRDefault="00E44C99" w:rsidP="00E44C99">
      <w:pPr>
        <w:jc w:val="center"/>
        <w:rPr>
          <w:sz w:val="40"/>
          <w:szCs w:val="40"/>
        </w:rPr>
      </w:pPr>
      <w:r>
        <w:rPr>
          <w:sz w:val="40"/>
          <w:szCs w:val="40"/>
        </w:rPr>
        <w:t>Keystone Cemetery District</w:t>
      </w:r>
    </w:p>
    <w:p w14:paraId="17F17702" w14:textId="507B6D7C" w:rsidR="00E44C99" w:rsidRDefault="00E44C99" w:rsidP="009651C7">
      <w:pPr>
        <w:jc w:val="center"/>
        <w:rPr>
          <w:sz w:val="40"/>
          <w:szCs w:val="40"/>
        </w:rPr>
      </w:pPr>
      <w:r>
        <w:rPr>
          <w:sz w:val="40"/>
          <w:szCs w:val="40"/>
        </w:rPr>
        <w:t>Minutes of</w:t>
      </w:r>
      <w:r w:rsidR="00FC50BB">
        <w:rPr>
          <w:sz w:val="40"/>
          <w:szCs w:val="40"/>
        </w:rPr>
        <w:t xml:space="preserve"> </w:t>
      </w:r>
      <w:r>
        <w:rPr>
          <w:sz w:val="40"/>
          <w:szCs w:val="40"/>
        </w:rPr>
        <w:t>Meeting</w:t>
      </w:r>
    </w:p>
    <w:p w14:paraId="256F3C67" w14:textId="1DB470A9" w:rsidR="00E44C99" w:rsidRDefault="009139BC" w:rsidP="00E44C99">
      <w:pPr>
        <w:jc w:val="center"/>
        <w:rPr>
          <w:sz w:val="40"/>
          <w:szCs w:val="40"/>
        </w:rPr>
      </w:pPr>
      <w:r>
        <w:rPr>
          <w:sz w:val="40"/>
          <w:szCs w:val="40"/>
        </w:rPr>
        <w:t>August 18</w:t>
      </w:r>
      <w:r w:rsidR="009E1100">
        <w:rPr>
          <w:sz w:val="40"/>
          <w:szCs w:val="40"/>
        </w:rPr>
        <w:t>, 2025</w:t>
      </w:r>
    </w:p>
    <w:p w14:paraId="376D097E" w14:textId="77777777" w:rsidR="00E44C99" w:rsidRDefault="00E44C99" w:rsidP="00E44C99">
      <w:pPr>
        <w:spacing w:after="0"/>
        <w:rPr>
          <w:sz w:val="36"/>
          <w:szCs w:val="36"/>
        </w:rPr>
      </w:pPr>
    </w:p>
    <w:p w14:paraId="308836FB" w14:textId="03196D51" w:rsidR="003A275D" w:rsidRDefault="00E44C99" w:rsidP="00E44C99">
      <w:pPr>
        <w:pStyle w:val="NoSpacing"/>
        <w:rPr>
          <w:sz w:val="28"/>
          <w:szCs w:val="28"/>
        </w:rPr>
      </w:pPr>
      <w:r w:rsidRPr="006A59DD">
        <w:rPr>
          <w:sz w:val="28"/>
          <w:szCs w:val="28"/>
        </w:rPr>
        <w:t>Board</w:t>
      </w:r>
      <w:r w:rsidR="009139BC">
        <w:rPr>
          <w:sz w:val="28"/>
          <w:szCs w:val="28"/>
        </w:rPr>
        <w:t xml:space="preserve"> members Pam Cook and </w:t>
      </w:r>
      <w:r w:rsidR="009E1100">
        <w:rPr>
          <w:sz w:val="28"/>
          <w:szCs w:val="28"/>
        </w:rPr>
        <w:t xml:space="preserve">Patrick </w:t>
      </w:r>
      <w:proofErr w:type="spellStart"/>
      <w:r w:rsidR="009E1100">
        <w:rPr>
          <w:sz w:val="28"/>
          <w:szCs w:val="28"/>
        </w:rPr>
        <w:t>Streight</w:t>
      </w:r>
      <w:proofErr w:type="spellEnd"/>
      <w:r w:rsidR="003A275D">
        <w:rPr>
          <w:sz w:val="28"/>
          <w:szCs w:val="28"/>
        </w:rPr>
        <w:t xml:space="preserve"> </w:t>
      </w:r>
      <w:r w:rsidRPr="006A59DD">
        <w:rPr>
          <w:sz w:val="28"/>
          <w:szCs w:val="28"/>
        </w:rPr>
        <w:t xml:space="preserve">were </w:t>
      </w:r>
      <w:r w:rsidR="00A74165">
        <w:rPr>
          <w:sz w:val="28"/>
          <w:szCs w:val="28"/>
        </w:rPr>
        <w:t>present</w:t>
      </w:r>
      <w:r w:rsidRPr="006A59DD">
        <w:rPr>
          <w:sz w:val="28"/>
          <w:szCs w:val="28"/>
        </w:rPr>
        <w:t>.</w:t>
      </w:r>
      <w:r w:rsidR="00FC50BB">
        <w:rPr>
          <w:sz w:val="28"/>
          <w:szCs w:val="28"/>
        </w:rPr>
        <w:t xml:space="preserve"> </w:t>
      </w:r>
      <w:r w:rsidR="00F93E2D">
        <w:rPr>
          <w:sz w:val="28"/>
          <w:szCs w:val="28"/>
        </w:rPr>
        <w:t xml:space="preserve">  </w:t>
      </w:r>
      <w:r w:rsidR="009139BC">
        <w:rPr>
          <w:sz w:val="28"/>
          <w:szCs w:val="28"/>
        </w:rPr>
        <w:t xml:space="preserve">Teresa </w:t>
      </w:r>
      <w:proofErr w:type="spellStart"/>
      <w:r w:rsidR="009139BC">
        <w:rPr>
          <w:sz w:val="28"/>
          <w:szCs w:val="28"/>
        </w:rPr>
        <w:t>Royat</w:t>
      </w:r>
      <w:proofErr w:type="spellEnd"/>
      <w:r w:rsidR="009139BC">
        <w:rPr>
          <w:sz w:val="28"/>
          <w:szCs w:val="28"/>
        </w:rPr>
        <w:t xml:space="preserve"> was absent.  </w:t>
      </w:r>
      <w:r w:rsidRPr="006A59DD">
        <w:rPr>
          <w:sz w:val="28"/>
          <w:szCs w:val="28"/>
        </w:rPr>
        <w:t>Barbara Heisinger</w:t>
      </w:r>
      <w:r w:rsidR="006A59DD">
        <w:rPr>
          <w:sz w:val="28"/>
          <w:szCs w:val="28"/>
        </w:rPr>
        <w:t xml:space="preserve"> </w:t>
      </w:r>
      <w:r w:rsidR="00EC43CD">
        <w:rPr>
          <w:sz w:val="28"/>
          <w:szCs w:val="28"/>
        </w:rPr>
        <w:t>attended</w:t>
      </w:r>
      <w:r w:rsidR="0015378C" w:rsidRPr="006A59DD">
        <w:rPr>
          <w:sz w:val="28"/>
          <w:szCs w:val="28"/>
        </w:rPr>
        <w:t>.</w:t>
      </w:r>
    </w:p>
    <w:p w14:paraId="683B06DC" w14:textId="77777777" w:rsidR="004F4C32" w:rsidRDefault="004F4C32" w:rsidP="00E44C99">
      <w:pPr>
        <w:pStyle w:val="NoSpacing"/>
        <w:rPr>
          <w:sz w:val="28"/>
          <w:szCs w:val="28"/>
        </w:rPr>
      </w:pPr>
    </w:p>
    <w:p w14:paraId="3B83060E" w14:textId="22F8A52C" w:rsidR="004F4C32" w:rsidRPr="006A59DD" w:rsidRDefault="00C75666" w:rsidP="00E44C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This </w:t>
      </w:r>
      <w:r w:rsidR="004F4C32">
        <w:rPr>
          <w:sz w:val="28"/>
          <w:szCs w:val="28"/>
        </w:rPr>
        <w:t>meeting was</w:t>
      </w:r>
      <w:r w:rsidR="003A275D">
        <w:rPr>
          <w:sz w:val="28"/>
          <w:szCs w:val="28"/>
        </w:rPr>
        <w:t xml:space="preserve"> </w:t>
      </w:r>
      <w:r w:rsidR="004F4C32">
        <w:rPr>
          <w:sz w:val="28"/>
          <w:szCs w:val="28"/>
        </w:rPr>
        <w:t xml:space="preserve">called to order at </w:t>
      </w:r>
      <w:r w:rsidR="009139BC">
        <w:rPr>
          <w:sz w:val="28"/>
          <w:szCs w:val="28"/>
        </w:rPr>
        <w:t>9:02</w:t>
      </w:r>
      <w:r w:rsidR="00540DD2">
        <w:rPr>
          <w:sz w:val="28"/>
          <w:szCs w:val="28"/>
        </w:rPr>
        <w:t xml:space="preserve"> A</w:t>
      </w:r>
      <w:r w:rsidR="004F4C32">
        <w:rPr>
          <w:sz w:val="28"/>
          <w:szCs w:val="28"/>
        </w:rPr>
        <w:t xml:space="preserve">M by </w:t>
      </w:r>
      <w:r w:rsidR="009139BC">
        <w:rPr>
          <w:sz w:val="28"/>
          <w:szCs w:val="28"/>
        </w:rPr>
        <w:t xml:space="preserve">Patrick </w:t>
      </w:r>
      <w:proofErr w:type="spellStart"/>
      <w:r w:rsidR="009139BC">
        <w:rPr>
          <w:sz w:val="28"/>
          <w:szCs w:val="28"/>
        </w:rPr>
        <w:t>Streight</w:t>
      </w:r>
      <w:proofErr w:type="spellEnd"/>
      <w:r w:rsidR="004F4C32">
        <w:rPr>
          <w:sz w:val="28"/>
          <w:szCs w:val="28"/>
        </w:rPr>
        <w:t>.</w:t>
      </w:r>
    </w:p>
    <w:p w14:paraId="2C8C22A6" w14:textId="77777777" w:rsidR="00E44C99" w:rsidRDefault="00E44C99" w:rsidP="00E44C99">
      <w:pPr>
        <w:spacing w:after="0"/>
        <w:rPr>
          <w:sz w:val="28"/>
          <w:szCs w:val="28"/>
        </w:rPr>
      </w:pPr>
    </w:p>
    <w:p w14:paraId="5165837D" w14:textId="686FC7BE" w:rsidR="00263484" w:rsidRDefault="004B6F78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9139BC">
        <w:rPr>
          <w:sz w:val="28"/>
          <w:szCs w:val="28"/>
        </w:rPr>
        <w:t>July 20</w:t>
      </w:r>
      <w:r>
        <w:rPr>
          <w:sz w:val="28"/>
          <w:szCs w:val="28"/>
        </w:rPr>
        <w:t>, 2025</w:t>
      </w:r>
      <w:r w:rsidR="00615D9D">
        <w:rPr>
          <w:sz w:val="28"/>
          <w:szCs w:val="28"/>
        </w:rPr>
        <w:t xml:space="preserve"> </w:t>
      </w:r>
      <w:r w:rsidR="009139BC">
        <w:rPr>
          <w:sz w:val="28"/>
          <w:szCs w:val="28"/>
        </w:rPr>
        <w:t xml:space="preserve">special </w:t>
      </w:r>
      <w:r w:rsidR="00E44C99">
        <w:rPr>
          <w:sz w:val="28"/>
          <w:szCs w:val="28"/>
        </w:rPr>
        <w:t xml:space="preserve">meeting were read </w:t>
      </w:r>
      <w:r w:rsidR="00C75666">
        <w:rPr>
          <w:sz w:val="28"/>
          <w:szCs w:val="28"/>
        </w:rPr>
        <w:t xml:space="preserve">aloud </w:t>
      </w:r>
      <w:r w:rsidR="00FC50BB">
        <w:rPr>
          <w:sz w:val="28"/>
          <w:szCs w:val="28"/>
        </w:rPr>
        <w:t xml:space="preserve">by Patrick </w:t>
      </w:r>
      <w:proofErr w:type="spellStart"/>
      <w:r w:rsidR="00FC50BB">
        <w:rPr>
          <w:sz w:val="28"/>
          <w:szCs w:val="28"/>
        </w:rPr>
        <w:t>Streight</w:t>
      </w:r>
      <w:proofErr w:type="spellEnd"/>
      <w:r w:rsidR="00CE5830">
        <w:rPr>
          <w:sz w:val="28"/>
          <w:szCs w:val="28"/>
        </w:rPr>
        <w:t xml:space="preserve">.  </w:t>
      </w:r>
      <w:r w:rsidR="009139BC">
        <w:rPr>
          <w:sz w:val="28"/>
          <w:szCs w:val="28"/>
        </w:rPr>
        <w:t>Pam Cook</w:t>
      </w:r>
      <w:r w:rsidR="00F93E2D">
        <w:rPr>
          <w:sz w:val="28"/>
          <w:szCs w:val="28"/>
        </w:rPr>
        <w:t xml:space="preserve"> </w:t>
      </w:r>
      <w:r w:rsidR="00886808">
        <w:rPr>
          <w:sz w:val="28"/>
          <w:szCs w:val="28"/>
        </w:rPr>
        <w:t>made</w:t>
      </w:r>
      <w:r w:rsidR="00900052">
        <w:rPr>
          <w:sz w:val="28"/>
          <w:szCs w:val="28"/>
        </w:rPr>
        <w:t xml:space="preserve"> a</w:t>
      </w:r>
      <w:r w:rsidR="00E44C99">
        <w:rPr>
          <w:sz w:val="28"/>
          <w:szCs w:val="28"/>
        </w:rPr>
        <w:t xml:space="preserve"> motion to accep</w:t>
      </w:r>
      <w:r w:rsidR="00A2612D">
        <w:rPr>
          <w:sz w:val="28"/>
          <w:szCs w:val="28"/>
        </w:rPr>
        <w:t>t the minutes of that meeting as recorded</w:t>
      </w:r>
      <w:r w:rsidR="00886808">
        <w:rPr>
          <w:sz w:val="28"/>
          <w:szCs w:val="28"/>
        </w:rPr>
        <w:t>.</w:t>
      </w:r>
      <w:r w:rsidR="00E44C99">
        <w:rPr>
          <w:sz w:val="28"/>
          <w:szCs w:val="28"/>
        </w:rPr>
        <w:t xml:space="preserve"> </w:t>
      </w:r>
      <w:r w:rsidR="009139BC">
        <w:rPr>
          <w:sz w:val="28"/>
          <w:szCs w:val="28"/>
        </w:rPr>
        <w:t xml:space="preserve">  Patrick </w:t>
      </w:r>
      <w:proofErr w:type="spellStart"/>
      <w:r w:rsidR="009139BC">
        <w:rPr>
          <w:sz w:val="28"/>
          <w:szCs w:val="28"/>
        </w:rPr>
        <w:t>Streight</w:t>
      </w:r>
      <w:proofErr w:type="spellEnd"/>
      <w:r w:rsidR="00886808">
        <w:rPr>
          <w:sz w:val="28"/>
          <w:szCs w:val="28"/>
        </w:rPr>
        <w:t xml:space="preserve"> seconded that motion and </w:t>
      </w:r>
      <w:r w:rsidR="00165AED">
        <w:rPr>
          <w:sz w:val="28"/>
          <w:szCs w:val="28"/>
        </w:rPr>
        <w:t>the m</w:t>
      </w:r>
      <w:r w:rsidR="004F42F7">
        <w:rPr>
          <w:sz w:val="28"/>
          <w:szCs w:val="28"/>
        </w:rPr>
        <w:t>inutes were</w:t>
      </w:r>
      <w:r w:rsidR="00E44C99">
        <w:rPr>
          <w:sz w:val="28"/>
          <w:szCs w:val="28"/>
        </w:rPr>
        <w:t xml:space="preserve"> approved.</w:t>
      </w:r>
    </w:p>
    <w:p w14:paraId="41085057" w14:textId="3D7E85A1" w:rsidR="00A61762" w:rsidRDefault="00A61762" w:rsidP="00E44C99">
      <w:pPr>
        <w:spacing w:after="0"/>
        <w:rPr>
          <w:sz w:val="28"/>
          <w:szCs w:val="28"/>
        </w:rPr>
      </w:pPr>
    </w:p>
    <w:p w14:paraId="76FEEC19" w14:textId="1E9343C0" w:rsidR="00A61762" w:rsidRDefault="00A61762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 motion was made by Patrick </w:t>
      </w:r>
      <w:proofErr w:type="spellStart"/>
      <w:r>
        <w:rPr>
          <w:sz w:val="28"/>
          <w:szCs w:val="28"/>
        </w:rPr>
        <w:t>S</w:t>
      </w:r>
      <w:r w:rsidR="004D5202">
        <w:rPr>
          <w:sz w:val="28"/>
          <w:szCs w:val="28"/>
        </w:rPr>
        <w:t>treight</w:t>
      </w:r>
      <w:proofErr w:type="spellEnd"/>
      <w:r w:rsidR="00710543">
        <w:rPr>
          <w:sz w:val="28"/>
          <w:szCs w:val="28"/>
        </w:rPr>
        <w:t xml:space="preserve"> and seconded by Pam Cook</w:t>
      </w:r>
      <w:bookmarkStart w:id="0" w:name="_GoBack"/>
      <w:bookmarkEnd w:id="0"/>
      <w:r w:rsidR="004D5202">
        <w:rPr>
          <w:sz w:val="28"/>
          <w:szCs w:val="28"/>
        </w:rPr>
        <w:t xml:space="preserve"> for Keystone Cemetery District to adopt the </w:t>
      </w:r>
      <w:r w:rsidR="00E17CD3">
        <w:rPr>
          <w:sz w:val="28"/>
          <w:szCs w:val="28"/>
        </w:rPr>
        <w:t>July 2025 fee schedule as a revision to the</w:t>
      </w:r>
      <w:r w:rsidR="004D5202">
        <w:rPr>
          <w:sz w:val="28"/>
          <w:szCs w:val="28"/>
        </w:rPr>
        <w:t xml:space="preserve"> Keystone Cemetery District</w:t>
      </w:r>
      <w:r w:rsidR="00221AA7">
        <w:rPr>
          <w:sz w:val="28"/>
          <w:szCs w:val="28"/>
        </w:rPr>
        <w:t xml:space="preserve"> Bylaws.  After review of surrounding cemetery district fees the Keystone Cemetery Board </w:t>
      </w:r>
      <w:r w:rsidR="00710543">
        <w:rPr>
          <w:sz w:val="28"/>
          <w:szCs w:val="28"/>
        </w:rPr>
        <w:t>of Trustees determines that this</w:t>
      </w:r>
      <w:r w:rsidR="00221AA7">
        <w:rPr>
          <w:sz w:val="28"/>
          <w:szCs w:val="28"/>
        </w:rPr>
        <w:t xml:space="preserve"> updated fee schedule fits within the norms of Yuba County </w:t>
      </w:r>
      <w:r w:rsidR="00E17CD3">
        <w:rPr>
          <w:sz w:val="28"/>
          <w:szCs w:val="28"/>
        </w:rPr>
        <w:t xml:space="preserve">Special </w:t>
      </w:r>
      <w:r w:rsidR="00221AA7">
        <w:rPr>
          <w:sz w:val="28"/>
          <w:szCs w:val="28"/>
        </w:rPr>
        <w:t>District C</w:t>
      </w:r>
      <w:r w:rsidR="00E17CD3">
        <w:rPr>
          <w:sz w:val="28"/>
          <w:szCs w:val="28"/>
        </w:rPr>
        <w:t>emetery f</w:t>
      </w:r>
      <w:r w:rsidR="00221AA7">
        <w:rPr>
          <w:sz w:val="28"/>
          <w:szCs w:val="28"/>
        </w:rPr>
        <w:t>e</w:t>
      </w:r>
      <w:r w:rsidR="00710543">
        <w:rPr>
          <w:sz w:val="28"/>
          <w:szCs w:val="28"/>
        </w:rPr>
        <w:t>es and</w:t>
      </w:r>
      <w:r w:rsidR="00667891">
        <w:rPr>
          <w:sz w:val="28"/>
          <w:szCs w:val="28"/>
        </w:rPr>
        <w:t xml:space="preserve"> both approve and adopt the July 2025</w:t>
      </w:r>
      <w:r w:rsidR="004D5202">
        <w:rPr>
          <w:sz w:val="28"/>
          <w:szCs w:val="28"/>
        </w:rPr>
        <w:t xml:space="preserve"> fee schedule for Keystone Cemetery District.</w:t>
      </w:r>
    </w:p>
    <w:p w14:paraId="7B74FB13" w14:textId="77777777" w:rsidR="00A063B1" w:rsidRDefault="00A063B1" w:rsidP="00E44C99">
      <w:pPr>
        <w:spacing w:after="0"/>
        <w:rPr>
          <w:sz w:val="28"/>
          <w:szCs w:val="28"/>
        </w:rPr>
      </w:pPr>
    </w:p>
    <w:p w14:paraId="13285A61" w14:textId="3D44790C" w:rsidR="00540DD2" w:rsidRDefault="00A2612D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>Two</w:t>
      </w:r>
      <w:r w:rsidR="00540DD2">
        <w:rPr>
          <w:sz w:val="28"/>
          <w:szCs w:val="28"/>
        </w:rPr>
        <w:t xml:space="preserve"> </w:t>
      </w:r>
      <w:r w:rsidR="00A063B1">
        <w:rPr>
          <w:sz w:val="28"/>
          <w:szCs w:val="28"/>
        </w:rPr>
        <w:t>Special District Warrant Requ</w:t>
      </w:r>
      <w:r w:rsidR="003F3767">
        <w:rPr>
          <w:sz w:val="28"/>
          <w:szCs w:val="28"/>
        </w:rPr>
        <w:t>est Autho</w:t>
      </w:r>
      <w:r w:rsidR="00540DD2">
        <w:rPr>
          <w:sz w:val="28"/>
          <w:szCs w:val="28"/>
        </w:rPr>
        <w:t>rization</w:t>
      </w:r>
      <w:r>
        <w:rPr>
          <w:sz w:val="28"/>
          <w:szCs w:val="28"/>
        </w:rPr>
        <w:t>s were presented for review and</w:t>
      </w:r>
      <w:r w:rsidR="00A063B1">
        <w:rPr>
          <w:sz w:val="28"/>
          <w:szCs w:val="28"/>
        </w:rPr>
        <w:t xml:space="preserve"> signed by Pam</w:t>
      </w:r>
      <w:r w:rsidR="004F42F7">
        <w:rPr>
          <w:sz w:val="28"/>
          <w:szCs w:val="28"/>
        </w:rPr>
        <w:t>ela S. Cook</w:t>
      </w:r>
      <w:r w:rsidR="009139BC">
        <w:rPr>
          <w:sz w:val="28"/>
          <w:szCs w:val="28"/>
        </w:rPr>
        <w:t xml:space="preserve"> and</w:t>
      </w:r>
      <w:r w:rsidR="009E1100">
        <w:rPr>
          <w:sz w:val="28"/>
          <w:szCs w:val="28"/>
        </w:rPr>
        <w:t xml:space="preserve"> Patrick </w:t>
      </w:r>
      <w:proofErr w:type="spellStart"/>
      <w:r w:rsidR="009E1100">
        <w:rPr>
          <w:sz w:val="28"/>
          <w:szCs w:val="28"/>
        </w:rPr>
        <w:t>Streight</w:t>
      </w:r>
      <w:proofErr w:type="spellEnd"/>
      <w:r w:rsidR="009E1100">
        <w:rPr>
          <w:sz w:val="28"/>
          <w:szCs w:val="28"/>
        </w:rPr>
        <w:t>.</w:t>
      </w:r>
      <w:r>
        <w:rPr>
          <w:sz w:val="28"/>
          <w:szCs w:val="28"/>
        </w:rPr>
        <w:t xml:space="preserve">  The first for</w:t>
      </w:r>
      <w:r w:rsidR="003F3767">
        <w:rPr>
          <w:sz w:val="28"/>
          <w:szCs w:val="28"/>
        </w:rPr>
        <w:t xml:space="preserve"> amount</w:t>
      </w:r>
      <w:r w:rsidR="00982656">
        <w:rPr>
          <w:sz w:val="28"/>
          <w:szCs w:val="28"/>
        </w:rPr>
        <w:t>s</w:t>
      </w:r>
      <w:r w:rsidR="003F3767">
        <w:rPr>
          <w:sz w:val="28"/>
          <w:szCs w:val="28"/>
        </w:rPr>
        <w:t xml:space="preserve"> </w:t>
      </w:r>
      <w:r w:rsidR="00D14991">
        <w:rPr>
          <w:sz w:val="28"/>
          <w:szCs w:val="28"/>
        </w:rPr>
        <w:t>which total</w:t>
      </w:r>
      <w:r w:rsidR="00F93E2D">
        <w:rPr>
          <w:sz w:val="28"/>
          <w:szCs w:val="28"/>
        </w:rPr>
        <w:t xml:space="preserve"> $</w:t>
      </w:r>
      <w:r w:rsidR="009139BC">
        <w:rPr>
          <w:sz w:val="28"/>
          <w:szCs w:val="28"/>
        </w:rPr>
        <w:t>2,823.53</w:t>
      </w:r>
      <w:r w:rsidR="00982656">
        <w:rPr>
          <w:sz w:val="28"/>
          <w:szCs w:val="28"/>
        </w:rPr>
        <w:t xml:space="preserve"> payable to </w:t>
      </w:r>
      <w:r w:rsidR="00FE41DB">
        <w:rPr>
          <w:sz w:val="28"/>
          <w:szCs w:val="28"/>
        </w:rPr>
        <w:t>Ba</w:t>
      </w:r>
      <w:r w:rsidR="009139BC">
        <w:rPr>
          <w:sz w:val="28"/>
          <w:szCs w:val="28"/>
        </w:rPr>
        <w:t>rbara Heisinger ($89.60</w:t>
      </w:r>
      <w:r w:rsidR="000862BF">
        <w:rPr>
          <w:sz w:val="28"/>
          <w:szCs w:val="28"/>
        </w:rPr>
        <w:t xml:space="preserve">), </w:t>
      </w:r>
      <w:r w:rsidR="00FC50BB">
        <w:rPr>
          <w:sz w:val="28"/>
          <w:szCs w:val="28"/>
        </w:rPr>
        <w:t>AT&amp;T</w:t>
      </w:r>
      <w:r w:rsidR="00FE41DB">
        <w:rPr>
          <w:sz w:val="28"/>
          <w:szCs w:val="28"/>
        </w:rPr>
        <w:t xml:space="preserve"> </w:t>
      </w:r>
      <w:r w:rsidR="00FC50BB">
        <w:rPr>
          <w:sz w:val="28"/>
          <w:szCs w:val="28"/>
        </w:rPr>
        <w:t>Mobility ($175.00</w:t>
      </w:r>
      <w:r w:rsidR="000862BF">
        <w:rPr>
          <w:sz w:val="28"/>
          <w:szCs w:val="28"/>
        </w:rPr>
        <w:t>),</w:t>
      </w:r>
      <w:r w:rsidR="009E1100">
        <w:rPr>
          <w:sz w:val="28"/>
          <w:szCs w:val="28"/>
        </w:rPr>
        <w:t xml:space="preserve"> </w:t>
      </w:r>
      <w:r w:rsidR="009139BC">
        <w:rPr>
          <w:sz w:val="28"/>
          <w:szCs w:val="28"/>
        </w:rPr>
        <w:t>Barbara Heisinger ($190.97</w:t>
      </w:r>
      <w:r w:rsidR="005E2F8D">
        <w:rPr>
          <w:sz w:val="28"/>
          <w:szCs w:val="28"/>
        </w:rPr>
        <w:t>)</w:t>
      </w:r>
      <w:r w:rsidR="00FE41DB">
        <w:rPr>
          <w:sz w:val="28"/>
          <w:szCs w:val="28"/>
        </w:rPr>
        <w:t xml:space="preserve">, Foothill </w:t>
      </w:r>
      <w:r w:rsidR="009139BC">
        <w:rPr>
          <w:sz w:val="28"/>
          <w:szCs w:val="28"/>
        </w:rPr>
        <w:t>Ace Hardware ($49.27</w:t>
      </w:r>
      <w:r w:rsidR="00FC50BB">
        <w:rPr>
          <w:sz w:val="28"/>
          <w:szCs w:val="28"/>
        </w:rPr>
        <w:t>), Be</w:t>
      </w:r>
      <w:r w:rsidR="009139BC">
        <w:rPr>
          <w:sz w:val="28"/>
          <w:szCs w:val="28"/>
        </w:rPr>
        <w:t>n Toilet Rentals, Inc.  ($232.02), California Association of Public Cemeteries ($90.00</w:t>
      </w:r>
      <w:r w:rsidR="00221AA7">
        <w:rPr>
          <w:sz w:val="28"/>
          <w:szCs w:val="28"/>
        </w:rPr>
        <w:t>), PG&amp;E ($395.31), Oregon House Grocery &amp; Deli ($55.36</w:t>
      </w:r>
      <w:r w:rsidR="00FE41DB">
        <w:rPr>
          <w:sz w:val="28"/>
          <w:szCs w:val="28"/>
        </w:rPr>
        <w:t>)</w:t>
      </w:r>
      <w:r w:rsidR="00221AA7">
        <w:rPr>
          <w:sz w:val="28"/>
          <w:szCs w:val="28"/>
        </w:rPr>
        <w:t>, U.S. Postal Service ($106.00</w:t>
      </w:r>
      <w:r w:rsidR="00FC50BB">
        <w:rPr>
          <w:sz w:val="28"/>
          <w:szCs w:val="28"/>
        </w:rPr>
        <w:t>), and Streamline ($1,440.00)</w:t>
      </w:r>
      <w:r w:rsidR="005E2F8D">
        <w:rPr>
          <w:sz w:val="28"/>
          <w:szCs w:val="28"/>
        </w:rPr>
        <w:t xml:space="preserve">.  </w:t>
      </w:r>
      <w:r w:rsidR="004F42F7">
        <w:rPr>
          <w:sz w:val="28"/>
          <w:szCs w:val="28"/>
        </w:rPr>
        <w:t>The second Authorization f</w:t>
      </w:r>
      <w:r w:rsidR="00F667E9">
        <w:rPr>
          <w:sz w:val="28"/>
          <w:szCs w:val="28"/>
        </w:rPr>
        <w:t>or amounts which total $</w:t>
      </w:r>
      <w:r w:rsidR="00221AA7">
        <w:rPr>
          <w:sz w:val="28"/>
          <w:szCs w:val="28"/>
        </w:rPr>
        <w:t>3,694.67</w:t>
      </w:r>
      <w:r w:rsidR="004F42F7">
        <w:rPr>
          <w:sz w:val="28"/>
          <w:szCs w:val="28"/>
        </w:rPr>
        <w:t xml:space="preserve"> pay</w:t>
      </w:r>
      <w:r w:rsidR="00FE41DB">
        <w:rPr>
          <w:sz w:val="28"/>
          <w:szCs w:val="28"/>
        </w:rPr>
        <w:t xml:space="preserve">able to Kevin Heisinger </w:t>
      </w:r>
      <w:r w:rsidR="00221AA7">
        <w:rPr>
          <w:sz w:val="28"/>
          <w:szCs w:val="28"/>
        </w:rPr>
        <w:t>($1,152.96</w:t>
      </w:r>
      <w:r w:rsidR="000862BF">
        <w:rPr>
          <w:sz w:val="28"/>
          <w:szCs w:val="28"/>
        </w:rPr>
        <w:t>)</w:t>
      </w:r>
      <w:r w:rsidR="00FC50BB">
        <w:rPr>
          <w:sz w:val="28"/>
          <w:szCs w:val="28"/>
        </w:rPr>
        <w:t>,</w:t>
      </w:r>
      <w:r w:rsidR="000862BF">
        <w:rPr>
          <w:sz w:val="28"/>
          <w:szCs w:val="28"/>
        </w:rPr>
        <w:t xml:space="preserve"> </w:t>
      </w:r>
      <w:r w:rsidR="005E2F8D">
        <w:rPr>
          <w:sz w:val="28"/>
          <w:szCs w:val="28"/>
        </w:rPr>
        <w:t xml:space="preserve">Barbara Heisinger </w:t>
      </w:r>
      <w:r w:rsidR="00221AA7">
        <w:rPr>
          <w:sz w:val="28"/>
          <w:szCs w:val="28"/>
        </w:rPr>
        <w:t>($1,176.70</w:t>
      </w:r>
      <w:r w:rsidR="00FC50BB">
        <w:rPr>
          <w:sz w:val="28"/>
          <w:szCs w:val="28"/>
        </w:rPr>
        <w:t>), Employment Development Department ($337.76), and United States Treasury $1,027.25).</w:t>
      </w:r>
    </w:p>
    <w:p w14:paraId="03B116D4" w14:textId="77777777" w:rsidR="004F4C32" w:rsidRDefault="004F4C32" w:rsidP="00E44C99">
      <w:pPr>
        <w:spacing w:after="0"/>
        <w:rPr>
          <w:sz w:val="28"/>
          <w:szCs w:val="28"/>
        </w:rPr>
      </w:pPr>
    </w:p>
    <w:p w14:paraId="3BC57F55" w14:textId="28F8B502" w:rsidR="004F4C32" w:rsidRDefault="004F4C32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meeting was adjourned at </w:t>
      </w:r>
      <w:r w:rsidR="009139BC">
        <w:rPr>
          <w:sz w:val="28"/>
          <w:szCs w:val="28"/>
        </w:rPr>
        <w:t>11:38</w:t>
      </w:r>
      <w:r w:rsidR="00540DD2">
        <w:rPr>
          <w:sz w:val="28"/>
          <w:szCs w:val="28"/>
        </w:rPr>
        <w:t xml:space="preserve"> AM</w:t>
      </w:r>
      <w:r w:rsidR="009139BC">
        <w:rPr>
          <w:sz w:val="28"/>
          <w:szCs w:val="28"/>
        </w:rPr>
        <w:t xml:space="preserve"> by Patrick </w:t>
      </w:r>
      <w:proofErr w:type="spellStart"/>
      <w:r w:rsidR="009139BC">
        <w:rPr>
          <w:sz w:val="28"/>
          <w:szCs w:val="28"/>
        </w:rPr>
        <w:t>Streight</w:t>
      </w:r>
      <w:proofErr w:type="spellEnd"/>
      <w:r w:rsidR="00003AA6">
        <w:rPr>
          <w:sz w:val="28"/>
          <w:szCs w:val="28"/>
        </w:rPr>
        <w:t xml:space="preserve">.  </w:t>
      </w:r>
    </w:p>
    <w:p w14:paraId="22B2C230" w14:textId="77777777" w:rsidR="00E44C99" w:rsidRDefault="00E44C99" w:rsidP="00E44C99">
      <w:pPr>
        <w:spacing w:after="0"/>
        <w:rPr>
          <w:sz w:val="28"/>
          <w:szCs w:val="28"/>
        </w:rPr>
      </w:pPr>
    </w:p>
    <w:p w14:paraId="5CA1F3FC" w14:textId="1EF28C9C" w:rsidR="00E44C99" w:rsidRDefault="00E44C99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087FB16" w14:textId="77777777" w:rsidR="003A275D" w:rsidRDefault="00E44C99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>Barbara Heisinger,</w:t>
      </w:r>
      <w:r w:rsidR="00900052">
        <w:rPr>
          <w:sz w:val="28"/>
          <w:szCs w:val="28"/>
        </w:rPr>
        <w:t xml:space="preserve"> </w:t>
      </w:r>
    </w:p>
    <w:p w14:paraId="1CF6069E" w14:textId="205B7AF0" w:rsidR="00E44C99" w:rsidRPr="000C590C" w:rsidRDefault="00E44C99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>Secretary/Bookkeeper</w:t>
      </w:r>
    </w:p>
    <w:sectPr w:rsidR="00E44C99" w:rsidRPr="000C590C" w:rsidSect="004D52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99"/>
    <w:rsid w:val="00003AA6"/>
    <w:rsid w:val="000338A7"/>
    <w:rsid w:val="00067E64"/>
    <w:rsid w:val="0008028A"/>
    <w:rsid w:val="000862BF"/>
    <w:rsid w:val="00091130"/>
    <w:rsid w:val="000C590C"/>
    <w:rsid w:val="000F36DD"/>
    <w:rsid w:val="0011654E"/>
    <w:rsid w:val="00144E30"/>
    <w:rsid w:val="0015378C"/>
    <w:rsid w:val="00165AED"/>
    <w:rsid w:val="00176B4B"/>
    <w:rsid w:val="00176CC8"/>
    <w:rsid w:val="001D4079"/>
    <w:rsid w:val="001E2EBD"/>
    <w:rsid w:val="00221AA7"/>
    <w:rsid w:val="00226F7C"/>
    <w:rsid w:val="00231246"/>
    <w:rsid w:val="00251A25"/>
    <w:rsid w:val="00263484"/>
    <w:rsid w:val="00271729"/>
    <w:rsid w:val="00272623"/>
    <w:rsid w:val="0027391D"/>
    <w:rsid w:val="00273B64"/>
    <w:rsid w:val="00277E24"/>
    <w:rsid w:val="002833D8"/>
    <w:rsid w:val="002B5B08"/>
    <w:rsid w:val="00303478"/>
    <w:rsid w:val="003441B9"/>
    <w:rsid w:val="00353FFC"/>
    <w:rsid w:val="003870F8"/>
    <w:rsid w:val="003912A1"/>
    <w:rsid w:val="003A275D"/>
    <w:rsid w:val="003C4BAD"/>
    <w:rsid w:val="003C74F3"/>
    <w:rsid w:val="003D01EB"/>
    <w:rsid w:val="003D2619"/>
    <w:rsid w:val="003F3767"/>
    <w:rsid w:val="00424409"/>
    <w:rsid w:val="00481DC7"/>
    <w:rsid w:val="004B34B8"/>
    <w:rsid w:val="004B6F78"/>
    <w:rsid w:val="004D5202"/>
    <w:rsid w:val="004F42F7"/>
    <w:rsid w:val="004F4C32"/>
    <w:rsid w:val="005168B9"/>
    <w:rsid w:val="005277BF"/>
    <w:rsid w:val="00540DD2"/>
    <w:rsid w:val="0054143A"/>
    <w:rsid w:val="005428AD"/>
    <w:rsid w:val="00547BA3"/>
    <w:rsid w:val="005648A0"/>
    <w:rsid w:val="005E2F8D"/>
    <w:rsid w:val="00615D9D"/>
    <w:rsid w:val="006543F4"/>
    <w:rsid w:val="00667891"/>
    <w:rsid w:val="00695670"/>
    <w:rsid w:val="006A59DD"/>
    <w:rsid w:val="006B27F4"/>
    <w:rsid w:val="006F1E05"/>
    <w:rsid w:val="00710543"/>
    <w:rsid w:val="007747A0"/>
    <w:rsid w:val="00786685"/>
    <w:rsid w:val="0079278C"/>
    <w:rsid w:val="007A0CB3"/>
    <w:rsid w:val="007C6457"/>
    <w:rsid w:val="007F2A34"/>
    <w:rsid w:val="00826C67"/>
    <w:rsid w:val="0083436B"/>
    <w:rsid w:val="00840590"/>
    <w:rsid w:val="00842AF6"/>
    <w:rsid w:val="00886808"/>
    <w:rsid w:val="008932C6"/>
    <w:rsid w:val="008971A4"/>
    <w:rsid w:val="008E78E0"/>
    <w:rsid w:val="008F4015"/>
    <w:rsid w:val="00900052"/>
    <w:rsid w:val="009139BC"/>
    <w:rsid w:val="0092670B"/>
    <w:rsid w:val="009651C7"/>
    <w:rsid w:val="00982656"/>
    <w:rsid w:val="009A0413"/>
    <w:rsid w:val="009D2150"/>
    <w:rsid w:val="009E1100"/>
    <w:rsid w:val="009F4ABF"/>
    <w:rsid w:val="00A063B1"/>
    <w:rsid w:val="00A11D5E"/>
    <w:rsid w:val="00A2612D"/>
    <w:rsid w:val="00A33B32"/>
    <w:rsid w:val="00A36E90"/>
    <w:rsid w:val="00A5740E"/>
    <w:rsid w:val="00A61762"/>
    <w:rsid w:val="00A656CC"/>
    <w:rsid w:val="00A74165"/>
    <w:rsid w:val="00A901A7"/>
    <w:rsid w:val="00AA7BA7"/>
    <w:rsid w:val="00AB7CEE"/>
    <w:rsid w:val="00AD5D40"/>
    <w:rsid w:val="00AF51FE"/>
    <w:rsid w:val="00B253BE"/>
    <w:rsid w:val="00B40A53"/>
    <w:rsid w:val="00B712BB"/>
    <w:rsid w:val="00BA3B47"/>
    <w:rsid w:val="00BA50BC"/>
    <w:rsid w:val="00BB1ECE"/>
    <w:rsid w:val="00BC2D95"/>
    <w:rsid w:val="00BF7AC1"/>
    <w:rsid w:val="00C04786"/>
    <w:rsid w:val="00C05A95"/>
    <w:rsid w:val="00C667CC"/>
    <w:rsid w:val="00C75666"/>
    <w:rsid w:val="00C86263"/>
    <w:rsid w:val="00C96BC2"/>
    <w:rsid w:val="00C96ED2"/>
    <w:rsid w:val="00CA66A1"/>
    <w:rsid w:val="00CD0529"/>
    <w:rsid w:val="00CE5830"/>
    <w:rsid w:val="00D14991"/>
    <w:rsid w:val="00D167D9"/>
    <w:rsid w:val="00D349BA"/>
    <w:rsid w:val="00D368F0"/>
    <w:rsid w:val="00D41284"/>
    <w:rsid w:val="00D666DA"/>
    <w:rsid w:val="00DA7E31"/>
    <w:rsid w:val="00E17CD3"/>
    <w:rsid w:val="00E21DE1"/>
    <w:rsid w:val="00E34AEE"/>
    <w:rsid w:val="00E35C97"/>
    <w:rsid w:val="00E44C99"/>
    <w:rsid w:val="00E95261"/>
    <w:rsid w:val="00EB0CBB"/>
    <w:rsid w:val="00EC43CD"/>
    <w:rsid w:val="00F667E9"/>
    <w:rsid w:val="00F93E2D"/>
    <w:rsid w:val="00FA7A6F"/>
    <w:rsid w:val="00FB176F"/>
    <w:rsid w:val="00FB466C"/>
    <w:rsid w:val="00FB5981"/>
    <w:rsid w:val="00FC50BB"/>
    <w:rsid w:val="00F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85CF"/>
  <w15:chartTrackingRefBased/>
  <w15:docId w15:val="{735FA8A8-0F9C-45F8-9271-378F764C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C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C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Jim</cp:lastModifiedBy>
  <cp:revision>5</cp:revision>
  <cp:lastPrinted>2025-06-23T19:55:00Z</cp:lastPrinted>
  <dcterms:created xsi:type="dcterms:W3CDTF">2025-09-08T17:29:00Z</dcterms:created>
  <dcterms:modified xsi:type="dcterms:W3CDTF">2025-09-11T18:46:00Z</dcterms:modified>
</cp:coreProperties>
</file>